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0" w:rsidRDefault="00A04D70" w:rsidP="00A04D70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70" w:rsidRDefault="00A04D70" w:rsidP="00A04D70">
      <w:pPr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A04D70" w:rsidRPr="001C0999" w:rsidRDefault="001C0999" w:rsidP="001C0999">
      <w:pPr>
        <w:tabs>
          <w:tab w:val="center" w:pos="5085"/>
          <w:tab w:val="left" w:pos="6949"/>
          <w:tab w:val="left" w:pos="7020"/>
        </w:tabs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="00A04D70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ab/>
      </w:r>
      <w:r w:rsidRPr="001C0999">
        <w:rPr>
          <w:sz w:val="28"/>
          <w:szCs w:val="28"/>
          <w:lang w:val="uk-UA"/>
        </w:rPr>
        <w:t>№ 6 від 09.01.2019</w:t>
      </w:r>
    </w:p>
    <w:p w:rsidR="00A04D70" w:rsidRDefault="00A04D70" w:rsidP="00A0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04D70" w:rsidRDefault="00A04D70" w:rsidP="00A04D70">
      <w:pPr>
        <w:jc w:val="center"/>
        <w:rPr>
          <w:sz w:val="6"/>
          <w:szCs w:val="6"/>
        </w:rPr>
      </w:pPr>
    </w:p>
    <w:p w:rsidR="00A04D70" w:rsidRDefault="00A04D70" w:rsidP="00A04D70">
      <w:pPr>
        <w:pStyle w:val="1"/>
      </w:pPr>
      <w:r>
        <w:t>Н І Ж И Н С Ь К А    М І С Ь К А    Р А Д А</w:t>
      </w:r>
    </w:p>
    <w:p w:rsidR="00A04D70" w:rsidRPr="00916FC1" w:rsidRDefault="00A04D70" w:rsidP="00A04D70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___ </w:t>
      </w:r>
      <w:r w:rsidR="00916FC1">
        <w:rPr>
          <w:sz w:val="32"/>
          <w:lang w:val="uk-UA"/>
        </w:rPr>
        <w:t>сесія</w:t>
      </w:r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r w:rsidR="00916FC1">
        <w:rPr>
          <w:sz w:val="32"/>
          <w:lang w:val="uk-UA"/>
        </w:rPr>
        <w:t>скликання</w:t>
      </w:r>
    </w:p>
    <w:p w:rsidR="00A04D70" w:rsidRDefault="00A04D70" w:rsidP="00A04D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04D70" w:rsidRDefault="00A04D70" w:rsidP="00A04D70">
      <w:pPr>
        <w:jc w:val="center"/>
        <w:rPr>
          <w:b/>
          <w:sz w:val="28"/>
          <w:szCs w:val="28"/>
        </w:rPr>
      </w:pPr>
    </w:p>
    <w:p w:rsidR="00A04D70" w:rsidRPr="00400D04" w:rsidRDefault="00916FC1" w:rsidP="00A04D70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A04D70" w:rsidRPr="00400D04">
        <w:rPr>
          <w:sz w:val="28"/>
          <w:szCs w:val="28"/>
        </w:rPr>
        <w:t xml:space="preserve"> «</w:t>
      </w:r>
      <w:r w:rsidR="00A04D70" w:rsidRPr="00400D04">
        <w:rPr>
          <w:sz w:val="28"/>
          <w:szCs w:val="28"/>
          <w:lang w:val="uk-UA"/>
        </w:rPr>
        <w:t>__» ___________</w:t>
      </w:r>
      <w:r w:rsidR="00A04D70" w:rsidRPr="00400D04">
        <w:rPr>
          <w:sz w:val="28"/>
          <w:szCs w:val="28"/>
        </w:rPr>
        <w:t>201</w:t>
      </w:r>
      <w:r w:rsidR="00CC48EE">
        <w:rPr>
          <w:sz w:val="28"/>
          <w:szCs w:val="28"/>
          <w:lang w:val="uk-UA"/>
        </w:rPr>
        <w:t>9</w:t>
      </w:r>
      <w:r w:rsidR="00A04D70" w:rsidRPr="00400D04">
        <w:rPr>
          <w:sz w:val="28"/>
          <w:szCs w:val="28"/>
        </w:rPr>
        <w:t xml:space="preserve"> р.</w:t>
      </w:r>
      <w:r w:rsidR="00A04D70" w:rsidRPr="00400D04">
        <w:rPr>
          <w:sz w:val="28"/>
          <w:szCs w:val="28"/>
          <w:lang w:val="uk-UA"/>
        </w:rPr>
        <w:t xml:space="preserve">          </w:t>
      </w:r>
      <w:r w:rsidR="00A04D70"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             </w:t>
      </w:r>
      <w:r w:rsidR="00A04D70" w:rsidRPr="00400D04">
        <w:rPr>
          <w:sz w:val="28"/>
          <w:szCs w:val="28"/>
          <w:lang w:val="uk-UA"/>
        </w:rPr>
        <w:t xml:space="preserve">          </w:t>
      </w:r>
      <w:r w:rsidR="00A04D70" w:rsidRPr="00400D04">
        <w:rPr>
          <w:sz w:val="28"/>
          <w:szCs w:val="28"/>
        </w:rPr>
        <w:t xml:space="preserve"> №</w:t>
      </w:r>
      <w:r w:rsidR="00A04D70" w:rsidRPr="00400D04">
        <w:rPr>
          <w:sz w:val="28"/>
          <w:szCs w:val="28"/>
          <w:lang w:val="uk-UA"/>
        </w:rPr>
        <w:t xml:space="preserve"> </w:t>
      </w:r>
      <w:r w:rsidR="00CC48EE">
        <w:rPr>
          <w:sz w:val="28"/>
          <w:szCs w:val="28"/>
          <w:lang w:val="uk-UA"/>
        </w:rPr>
        <w:t xml:space="preserve">         /2019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400D04" w:rsidTr="00A04D70">
        <w:tc>
          <w:tcPr>
            <w:tcW w:w="9571" w:type="dxa"/>
          </w:tcPr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  <w:r w:rsidRPr="00400D04">
              <w:rPr>
                <w:sz w:val="28"/>
                <w:szCs w:val="28"/>
                <w:lang w:val="uk-UA"/>
              </w:rPr>
              <w:t>Про затвердження висновків незалежної оцінки</w:t>
            </w:r>
          </w:p>
          <w:p w:rsidR="00A04D70" w:rsidRPr="00400D04" w:rsidRDefault="00CC48EE" w:rsidP="00A04D70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вартість об’єктів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комунальної власності,</w:t>
            </w:r>
          </w:p>
          <w:p w:rsidR="00CC48EE" w:rsidRPr="00400D04" w:rsidRDefault="00CC48EE" w:rsidP="00CC48E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підлягають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A04D70" w:rsidRPr="00400D04" w:rsidRDefault="00A04D70" w:rsidP="00A04D70">
      <w:pPr>
        <w:ind w:firstLine="0"/>
        <w:rPr>
          <w:sz w:val="28"/>
          <w:szCs w:val="28"/>
          <w:lang w:val="uk-UA"/>
        </w:rPr>
      </w:pPr>
    </w:p>
    <w:p w:rsidR="00A04D70" w:rsidRPr="00400D04" w:rsidRDefault="00A04D70" w:rsidP="00A04D70">
      <w:pPr>
        <w:ind w:firstLine="0"/>
        <w:rPr>
          <w:sz w:val="28"/>
          <w:szCs w:val="28"/>
          <w:lang w:val="uk-UA"/>
        </w:rPr>
      </w:pPr>
      <w:r w:rsidRPr="00400D04">
        <w:rPr>
          <w:sz w:val="28"/>
          <w:szCs w:val="28"/>
          <w:lang w:val="uk-UA"/>
        </w:rPr>
        <w:tab/>
        <w:t>Відповідно до статей 26, 42, 59, 60</w:t>
      </w:r>
      <w:r w:rsidR="006379A4">
        <w:rPr>
          <w:sz w:val="28"/>
          <w:szCs w:val="28"/>
          <w:lang w:val="uk-UA"/>
        </w:rPr>
        <w:t>, 73</w:t>
      </w:r>
      <w:r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CC48EE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Закону України «Про охорону культурної спадщини», </w:t>
      </w:r>
      <w:r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 w:rsidR="005D7579">
        <w:rPr>
          <w:sz w:val="28"/>
          <w:szCs w:val="28"/>
          <w:lang w:val="uk-UA"/>
        </w:rPr>
        <w:t xml:space="preserve"> </w:t>
      </w:r>
      <w:r w:rsidR="009B1F34">
        <w:rPr>
          <w:sz w:val="28"/>
          <w:szCs w:val="28"/>
          <w:lang w:val="uk-UA"/>
        </w:rPr>
        <w:t>Постанови Кабінету Міністрів України від 28 грудня 2001 року № 1768 «Про затвердження Порядку укладення охоронних договорів на пам’ятки культурної спадщини»</w:t>
      </w:r>
      <w:r w:rsidR="00CC48EE">
        <w:rPr>
          <w:sz w:val="28"/>
          <w:szCs w:val="28"/>
          <w:lang w:val="uk-UA"/>
        </w:rPr>
        <w:t>,</w:t>
      </w:r>
      <w:r w:rsidR="00C06057">
        <w:rPr>
          <w:sz w:val="28"/>
          <w:szCs w:val="28"/>
          <w:lang w:val="uk-UA"/>
        </w:rPr>
        <w:t xml:space="preserve"> </w:t>
      </w:r>
      <w:r w:rsidR="00CC48EE">
        <w:rPr>
          <w:sz w:val="28"/>
          <w:szCs w:val="28"/>
          <w:lang w:val="uk-UA"/>
        </w:rPr>
        <w:t>Р</w:t>
      </w:r>
      <w:r w:rsidR="00CC48EE" w:rsidRPr="00E10574">
        <w:rPr>
          <w:sz w:val="28"/>
          <w:szCs w:val="28"/>
          <w:lang w:val="uk-UA"/>
        </w:rPr>
        <w:t>егламент</w:t>
      </w:r>
      <w:r w:rsidR="00CC48EE">
        <w:rPr>
          <w:sz w:val="28"/>
          <w:szCs w:val="28"/>
          <w:lang w:val="uk-UA"/>
        </w:rPr>
        <w:t>у</w:t>
      </w:r>
      <w:r w:rsidR="00CC48EE"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 w:rsidR="00CC48EE">
        <w:rPr>
          <w:sz w:val="28"/>
          <w:szCs w:val="28"/>
          <w:lang w:val="uk-UA"/>
        </w:rPr>
        <w:t>истопада 2015 року № 1-2/2015 (зі</w:t>
      </w:r>
      <w:r w:rsidR="00CC48EE" w:rsidRPr="00E10574">
        <w:rPr>
          <w:sz w:val="28"/>
          <w:szCs w:val="28"/>
          <w:lang w:val="uk-UA"/>
        </w:rPr>
        <w:t xml:space="preserve"> змінами)</w:t>
      </w:r>
      <w:r w:rsidR="00CC48EE">
        <w:rPr>
          <w:sz w:val="28"/>
          <w:szCs w:val="28"/>
          <w:lang w:val="uk-UA"/>
        </w:rPr>
        <w:t xml:space="preserve">, </w:t>
      </w:r>
      <w:r w:rsidRPr="00400D04">
        <w:rPr>
          <w:sz w:val="28"/>
          <w:szCs w:val="28"/>
          <w:lang w:val="uk-UA"/>
        </w:rPr>
        <w:t>міська рада вирішила:</w:t>
      </w:r>
    </w:p>
    <w:p w:rsidR="00505158" w:rsidRDefault="002E36EA" w:rsidP="002E36EA">
      <w:pPr>
        <w:rPr>
          <w:sz w:val="28"/>
          <w:szCs w:val="28"/>
          <w:lang w:val="uk-UA"/>
        </w:rPr>
      </w:pPr>
      <w:r w:rsidRPr="00400D04">
        <w:rPr>
          <w:sz w:val="28"/>
          <w:szCs w:val="28"/>
          <w:lang w:val="uk-UA"/>
        </w:rPr>
        <w:t>1.</w:t>
      </w:r>
      <w:r w:rsidR="00F24ADE" w:rsidRPr="00400D04">
        <w:rPr>
          <w:sz w:val="28"/>
          <w:szCs w:val="28"/>
          <w:lang w:val="uk-UA"/>
        </w:rPr>
        <w:t xml:space="preserve"> </w:t>
      </w:r>
      <w:r w:rsidR="00505158" w:rsidRPr="00400D04">
        <w:rPr>
          <w:sz w:val="28"/>
          <w:szCs w:val="28"/>
          <w:lang w:val="uk-UA"/>
        </w:rPr>
        <w:t>Затвердити висновок незалежної оцінки про вартість нежитлових приміщень,</w:t>
      </w:r>
      <w:r w:rsidR="00F24ADE" w:rsidRPr="00400D04">
        <w:rPr>
          <w:sz w:val="28"/>
          <w:szCs w:val="28"/>
          <w:lang w:val="uk-UA"/>
        </w:rPr>
        <w:t xml:space="preserve"> які є пам’яткою архітектури місцевого значення, загальною</w:t>
      </w:r>
      <w:r w:rsidR="006B6CC4" w:rsidRPr="00400D04">
        <w:rPr>
          <w:sz w:val="28"/>
          <w:szCs w:val="28"/>
          <w:lang w:val="uk-UA"/>
        </w:rPr>
        <w:t xml:space="preserve"> </w:t>
      </w:r>
      <w:r w:rsidR="00F24ADE" w:rsidRPr="00400D04">
        <w:rPr>
          <w:sz w:val="28"/>
          <w:szCs w:val="28"/>
          <w:lang w:val="uk-UA"/>
        </w:rPr>
        <w:t xml:space="preserve">площею 162,85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F24ADE" w:rsidRPr="00400D04">
        <w:rPr>
          <w:sz w:val="28"/>
          <w:szCs w:val="28"/>
          <w:lang w:val="uk-UA"/>
        </w:rPr>
        <w:t>, розташованих</w:t>
      </w:r>
      <w:r w:rsidR="006B6CC4" w:rsidRPr="00400D04">
        <w:rPr>
          <w:sz w:val="28"/>
          <w:szCs w:val="28"/>
          <w:lang w:val="uk-UA"/>
        </w:rPr>
        <w:t xml:space="preserve"> </w:t>
      </w:r>
      <w:r w:rsidR="00F24ADE" w:rsidRPr="00400D04">
        <w:rPr>
          <w:sz w:val="28"/>
          <w:szCs w:val="28"/>
          <w:lang w:val="uk-UA"/>
        </w:rPr>
        <w:t xml:space="preserve"> за </w:t>
      </w:r>
      <w:proofErr w:type="spellStart"/>
      <w:r w:rsidR="00F24ADE" w:rsidRPr="00400D04">
        <w:rPr>
          <w:sz w:val="28"/>
          <w:szCs w:val="28"/>
          <w:lang w:val="uk-UA"/>
        </w:rPr>
        <w:t>адресою</w:t>
      </w:r>
      <w:proofErr w:type="spellEnd"/>
      <w:r w:rsidR="00F24ADE" w:rsidRPr="00400D04">
        <w:rPr>
          <w:sz w:val="28"/>
          <w:szCs w:val="28"/>
          <w:lang w:val="uk-UA"/>
        </w:rPr>
        <w:t>:</w:t>
      </w:r>
      <w:r w:rsidR="006B6CC4" w:rsidRPr="00400D04">
        <w:rPr>
          <w:sz w:val="28"/>
          <w:szCs w:val="28"/>
          <w:lang w:val="uk-UA"/>
        </w:rPr>
        <w:t xml:space="preserve"> </w:t>
      </w:r>
      <w:r w:rsidR="00CC48EE">
        <w:rPr>
          <w:sz w:val="28"/>
          <w:szCs w:val="28"/>
          <w:lang w:val="uk-UA"/>
        </w:rPr>
        <w:t>Чернігівська обл.,</w:t>
      </w:r>
      <w:r w:rsidR="006B6CC4" w:rsidRPr="00400D04">
        <w:rPr>
          <w:sz w:val="28"/>
          <w:szCs w:val="28"/>
          <w:lang w:val="uk-UA"/>
        </w:rPr>
        <w:t xml:space="preserve"> </w:t>
      </w:r>
      <w:r w:rsidR="00F24ADE" w:rsidRPr="00400D04">
        <w:rPr>
          <w:sz w:val="28"/>
          <w:szCs w:val="28"/>
          <w:lang w:val="uk-UA"/>
        </w:rPr>
        <w:t xml:space="preserve">м. Ніжин, вул. Московська, буд. 22 а  в сумі </w:t>
      </w:r>
      <w:r w:rsidR="00CC48EE">
        <w:rPr>
          <w:sz w:val="28"/>
          <w:szCs w:val="28"/>
          <w:lang w:val="uk-UA"/>
        </w:rPr>
        <w:t>598 800</w:t>
      </w:r>
      <w:r w:rsidR="00F24ADE" w:rsidRPr="00400D04">
        <w:rPr>
          <w:sz w:val="28"/>
          <w:szCs w:val="28"/>
          <w:lang w:val="uk-UA"/>
        </w:rPr>
        <w:t xml:space="preserve"> грн. (</w:t>
      </w:r>
      <w:r w:rsidR="00CC48EE">
        <w:rPr>
          <w:sz w:val="28"/>
          <w:szCs w:val="28"/>
          <w:lang w:val="uk-UA"/>
        </w:rPr>
        <w:t>П’ятсот дев’яносто вісім тисяч вісімсот гривень</w:t>
      </w:r>
      <w:r w:rsidR="00F24ADE" w:rsidRPr="00400D04">
        <w:rPr>
          <w:sz w:val="28"/>
          <w:szCs w:val="28"/>
          <w:lang w:val="uk-UA"/>
        </w:rPr>
        <w:t>) без урахування ПДВ</w:t>
      </w:r>
      <w:r w:rsidR="00CC48EE">
        <w:rPr>
          <w:sz w:val="28"/>
          <w:szCs w:val="28"/>
          <w:lang w:val="uk-UA"/>
        </w:rPr>
        <w:t>,</w:t>
      </w:r>
      <w:r w:rsidR="00F24ADE"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CC48EE" w:rsidRDefault="00CC48EE" w:rsidP="00CC4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>
        <w:rPr>
          <w:sz w:val="28"/>
          <w:szCs w:val="28"/>
          <w:lang w:val="uk-UA"/>
        </w:rPr>
        <w:t>ого</w:t>
      </w:r>
      <w:r w:rsidRPr="00400D0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ня «магазин»</w:t>
      </w:r>
      <w:r w:rsidRPr="00400D04">
        <w:rPr>
          <w:sz w:val="28"/>
          <w:szCs w:val="28"/>
          <w:lang w:val="uk-UA"/>
        </w:rPr>
        <w:t>, загальною площею 16</w:t>
      </w:r>
      <w:r>
        <w:rPr>
          <w:sz w:val="28"/>
          <w:szCs w:val="28"/>
          <w:lang w:val="uk-UA"/>
        </w:rPr>
        <w:t>6,0</w:t>
      </w:r>
      <w:r w:rsidRPr="00400D04">
        <w:rPr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, розташованого</w:t>
      </w:r>
      <w:r w:rsidRPr="00400D04">
        <w:rPr>
          <w:sz w:val="28"/>
          <w:szCs w:val="28"/>
          <w:lang w:val="uk-UA"/>
        </w:rPr>
        <w:t xml:space="preserve">  за </w:t>
      </w:r>
      <w:proofErr w:type="spellStart"/>
      <w:r w:rsidRPr="00400D04">
        <w:rPr>
          <w:sz w:val="28"/>
          <w:szCs w:val="28"/>
          <w:lang w:val="uk-UA"/>
        </w:rPr>
        <w:t>адресою</w:t>
      </w:r>
      <w:proofErr w:type="spellEnd"/>
      <w:r w:rsidRPr="00400D0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Чернігівська   обл., </w:t>
      </w:r>
      <w:r w:rsidRPr="00400D04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Ніжин, </w:t>
      </w:r>
      <w:r>
        <w:rPr>
          <w:sz w:val="28"/>
          <w:szCs w:val="28"/>
          <w:lang w:val="uk-UA"/>
        </w:rPr>
        <w:t xml:space="preserve">  </w:t>
      </w:r>
      <w:r w:rsidRPr="00400D0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>Московська,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 xml:space="preserve"> 1/4</w:t>
      </w:r>
      <w:r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сумі </w:t>
      </w:r>
    </w:p>
    <w:p w:rsidR="00CC48EE" w:rsidRPr="00400D04" w:rsidRDefault="00CC48EE" w:rsidP="00CC48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824 273</w:t>
      </w:r>
      <w:r w:rsidRPr="00400D04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Вісімсот двадцять чотири тисячі двісті сімдесят три гривні</w:t>
      </w:r>
      <w:r w:rsidRPr="00400D04">
        <w:rPr>
          <w:sz w:val="28"/>
          <w:szCs w:val="28"/>
          <w:lang w:val="uk-UA"/>
        </w:rPr>
        <w:t>) без урахування ПДВ</w:t>
      </w:r>
      <w:r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CC48EE" w:rsidRPr="00400D04" w:rsidRDefault="00CC48EE" w:rsidP="00CC4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00D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Начальнику відділу 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 І.</w:t>
      </w:r>
      <w:r w:rsidRPr="00400D0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C48EE" w:rsidRDefault="00CC48EE" w:rsidP="002E36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5D7579">
        <w:rPr>
          <w:sz w:val="28"/>
          <w:szCs w:val="28"/>
          <w:lang w:val="uk-UA"/>
        </w:rPr>
        <w:t xml:space="preserve">. </w:t>
      </w:r>
      <w:r w:rsidR="00D14566" w:rsidRPr="00400D0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</w:t>
      </w:r>
      <w:r w:rsidR="00D14566" w:rsidRPr="00400D04">
        <w:rPr>
          <w:sz w:val="28"/>
          <w:szCs w:val="28"/>
          <w:lang w:val="uk-UA"/>
        </w:rPr>
        <w:t xml:space="preserve">М. та начальника відділу з управління та приватизації </w:t>
      </w:r>
      <w:r>
        <w:rPr>
          <w:sz w:val="28"/>
          <w:szCs w:val="28"/>
          <w:lang w:val="uk-UA"/>
        </w:rPr>
        <w:t>виконавчого    комітету    Ніжинської     міської    ради</w:t>
      </w:r>
      <w:r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D14566" w:rsidRPr="00400D04">
        <w:rPr>
          <w:sz w:val="28"/>
          <w:szCs w:val="28"/>
          <w:lang w:val="uk-UA"/>
        </w:rPr>
        <w:t>комуна</w:t>
      </w:r>
      <w:r w:rsidR="002B2A7E">
        <w:rPr>
          <w:sz w:val="28"/>
          <w:szCs w:val="28"/>
          <w:lang w:val="uk-UA"/>
        </w:rPr>
        <w:t xml:space="preserve">льного </w:t>
      </w:r>
      <w:r>
        <w:rPr>
          <w:sz w:val="28"/>
          <w:szCs w:val="28"/>
          <w:lang w:val="uk-UA"/>
        </w:rPr>
        <w:t xml:space="preserve">  </w:t>
      </w:r>
      <w:r w:rsidR="002B2A7E">
        <w:rPr>
          <w:sz w:val="28"/>
          <w:szCs w:val="28"/>
          <w:lang w:val="uk-UA"/>
        </w:rPr>
        <w:t xml:space="preserve">майна </w:t>
      </w:r>
    </w:p>
    <w:p w:rsidR="00181DB2" w:rsidRPr="00400D04" w:rsidRDefault="002B2A7E" w:rsidP="00CC48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Н</w:t>
      </w:r>
      <w:r w:rsidR="00D14566" w:rsidRPr="00400D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І.</w:t>
      </w:r>
    </w:p>
    <w:p w:rsidR="00D14566" w:rsidRPr="00400D04" w:rsidRDefault="00CC48EE" w:rsidP="002E36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4566" w:rsidRPr="00400D04">
        <w:rPr>
          <w:sz w:val="28"/>
          <w:szCs w:val="28"/>
          <w:lang w:val="uk-UA"/>
        </w:rPr>
        <w:t>. Контроль за виконанням даного рішення покласти на постійну депутатську  комісію</w:t>
      </w:r>
      <w:r w:rsidR="006B6CC4" w:rsidRPr="00400D04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 з </w:t>
      </w:r>
      <w:r w:rsidR="006B6CC4" w:rsidRPr="00400D04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майнових </w:t>
      </w:r>
      <w:r w:rsidR="006B6CC4" w:rsidRPr="00400D04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та </w:t>
      </w:r>
      <w:r w:rsidR="006B6CC4" w:rsidRPr="00400D04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>житлово-комунальних</w:t>
      </w:r>
      <w:r w:rsidR="006B6CC4" w:rsidRPr="00400D04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 питань, </w:t>
      </w:r>
      <w:r w:rsidR="006B6CC4" w:rsidRPr="00400D04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транспорту зв’язку та охорони навколишнього </w:t>
      </w:r>
      <w:r w:rsidR="006B6CC4" w:rsidRPr="00400D04">
        <w:rPr>
          <w:sz w:val="28"/>
          <w:szCs w:val="28"/>
          <w:lang w:val="uk-UA"/>
        </w:rPr>
        <w:t xml:space="preserve"> </w:t>
      </w:r>
      <w:r w:rsidR="002B2A7E">
        <w:rPr>
          <w:sz w:val="28"/>
          <w:szCs w:val="28"/>
          <w:lang w:val="uk-UA"/>
        </w:rPr>
        <w:t xml:space="preserve">середовища (голова комісії </w:t>
      </w:r>
      <w:r w:rsidR="002B2A7E">
        <w:rPr>
          <w:sz w:val="28"/>
          <w:szCs w:val="28"/>
          <w:lang w:val="uk-UA"/>
        </w:rPr>
        <w:sym w:font="Symbol" w:char="F02D"/>
      </w:r>
      <w:r w:rsidR="002B2A7E">
        <w:rPr>
          <w:sz w:val="28"/>
          <w:szCs w:val="28"/>
          <w:lang w:val="uk-UA"/>
        </w:rPr>
        <w:t xml:space="preserve"> </w:t>
      </w:r>
      <w:proofErr w:type="spellStart"/>
      <w:r w:rsidR="002B2A7E">
        <w:rPr>
          <w:sz w:val="28"/>
          <w:szCs w:val="28"/>
          <w:lang w:val="uk-UA"/>
        </w:rPr>
        <w:t>Онокало</w:t>
      </w:r>
      <w:proofErr w:type="spellEnd"/>
      <w:r w:rsidR="002B2A7E">
        <w:rPr>
          <w:sz w:val="28"/>
          <w:szCs w:val="28"/>
          <w:lang w:val="uk-UA"/>
        </w:rPr>
        <w:t xml:space="preserve"> І. А.)</w:t>
      </w:r>
    </w:p>
    <w:p w:rsidR="006B6CC4" w:rsidRDefault="006B6CC4" w:rsidP="006B6CC4">
      <w:pPr>
        <w:ind w:firstLine="0"/>
        <w:rPr>
          <w:b/>
          <w:sz w:val="28"/>
          <w:szCs w:val="28"/>
          <w:lang w:val="uk-UA"/>
        </w:rPr>
      </w:pPr>
    </w:p>
    <w:p w:rsidR="005B57D9" w:rsidRPr="00400D04" w:rsidRDefault="005B57D9" w:rsidP="006B6CC4">
      <w:pPr>
        <w:ind w:firstLine="0"/>
        <w:rPr>
          <w:b/>
          <w:sz w:val="28"/>
          <w:szCs w:val="28"/>
          <w:lang w:val="uk-UA"/>
        </w:rPr>
      </w:pPr>
    </w:p>
    <w:p w:rsidR="006B6CC4" w:rsidRPr="00400D04" w:rsidRDefault="006B6CC4" w:rsidP="006B6CC4">
      <w:pPr>
        <w:ind w:firstLine="0"/>
        <w:rPr>
          <w:b/>
          <w:sz w:val="28"/>
          <w:szCs w:val="28"/>
          <w:lang w:val="uk-UA"/>
        </w:rPr>
      </w:pPr>
      <w:r w:rsidRPr="00400D04">
        <w:rPr>
          <w:b/>
          <w:sz w:val="28"/>
          <w:szCs w:val="28"/>
          <w:lang w:val="uk-UA"/>
        </w:rPr>
        <w:t>Міський голова                                                                                 А. В. Лінник</w:t>
      </w:r>
    </w:p>
    <w:p w:rsidR="006B6CC4" w:rsidRDefault="006B6CC4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1362A4" w:rsidRDefault="001362A4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C48EE" w:rsidRDefault="00CC48EE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6D793F" w:rsidRDefault="006D793F" w:rsidP="006B6CC4">
      <w:pPr>
        <w:ind w:firstLine="0"/>
        <w:rPr>
          <w:b/>
          <w:sz w:val="27"/>
          <w:szCs w:val="27"/>
          <w:lang w:val="uk-UA"/>
        </w:rPr>
      </w:pPr>
    </w:p>
    <w:p w:rsidR="00BB217F" w:rsidRDefault="00BB217F" w:rsidP="006B6CC4">
      <w:pPr>
        <w:ind w:firstLine="0"/>
        <w:rPr>
          <w:b/>
          <w:sz w:val="27"/>
          <w:szCs w:val="27"/>
          <w:lang w:val="uk-UA"/>
        </w:rPr>
      </w:pPr>
    </w:p>
    <w:p w:rsidR="00C249FF" w:rsidRDefault="00C249FF" w:rsidP="006B6CC4">
      <w:pPr>
        <w:ind w:firstLine="0"/>
        <w:rPr>
          <w:b/>
          <w:sz w:val="27"/>
          <w:szCs w:val="27"/>
          <w:lang w:val="uk-UA"/>
        </w:rPr>
      </w:pPr>
    </w:p>
    <w:p w:rsidR="00916FC1" w:rsidRDefault="00916FC1" w:rsidP="006B6CC4">
      <w:pPr>
        <w:ind w:firstLine="0"/>
        <w:rPr>
          <w:b/>
          <w:sz w:val="27"/>
          <w:szCs w:val="27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865"/>
      </w:tblGrid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16FC1">
              <w:rPr>
                <w:b/>
                <w:sz w:val="28"/>
                <w:szCs w:val="28"/>
                <w:lang w:val="uk-UA"/>
              </w:rPr>
              <w:lastRenderedPageBreak/>
              <w:t>Подає: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952DA8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916FC1">
              <w:rPr>
                <w:sz w:val="28"/>
                <w:szCs w:val="28"/>
                <w:lang w:val="uk-UA"/>
              </w:rPr>
              <w:t xml:space="preserve"> </w:t>
            </w:r>
            <w:r w:rsidR="00952DA8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16FC1">
              <w:rPr>
                <w:b/>
                <w:sz w:val="28"/>
                <w:szCs w:val="28"/>
                <w:lang w:val="uk-UA"/>
              </w:rPr>
              <w:t>Погоджують: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Г. М. Олійник</w:t>
            </w: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В. В. Салогуб</w:t>
            </w: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 В. О. Лега</w:t>
            </w: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A946BE">
              <w:rPr>
                <w:sz w:val="28"/>
                <w:szCs w:val="28"/>
                <w:lang w:val="uk-UA"/>
              </w:rPr>
              <w:t>І. А. Онокало</w:t>
            </w:r>
            <w:r w:rsidRPr="00916FC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B6CC4" w:rsidRPr="00916FC1" w:rsidTr="00F76D8F">
        <w:tc>
          <w:tcPr>
            <w:tcW w:w="4644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927" w:type="dxa"/>
          </w:tcPr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B6CC4" w:rsidRPr="00916FC1" w:rsidRDefault="006B6CC4" w:rsidP="00F76D8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О. В. Щербак</w:t>
            </w: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22629" w:rsidRPr="00916FC1" w:rsidTr="00571E55">
        <w:tc>
          <w:tcPr>
            <w:tcW w:w="4644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522629" w:rsidRPr="00916FC1" w:rsidRDefault="00522629" w:rsidP="00571E55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522629" w:rsidRDefault="00522629" w:rsidP="00522629">
      <w:pPr>
        <w:ind w:firstLine="0"/>
        <w:rPr>
          <w:b/>
          <w:sz w:val="27"/>
          <w:szCs w:val="27"/>
          <w:lang w:val="uk-UA"/>
        </w:rPr>
      </w:pPr>
    </w:p>
    <w:p w:rsidR="00522629" w:rsidRDefault="00522629" w:rsidP="006B6CC4">
      <w:pPr>
        <w:ind w:firstLine="0"/>
        <w:jc w:val="center"/>
        <w:rPr>
          <w:b/>
          <w:sz w:val="27"/>
          <w:szCs w:val="27"/>
          <w:lang w:val="uk-UA"/>
        </w:rPr>
      </w:pPr>
    </w:p>
    <w:p w:rsidR="00522629" w:rsidRDefault="00522629" w:rsidP="006B6CC4">
      <w:pPr>
        <w:ind w:firstLine="0"/>
        <w:jc w:val="center"/>
        <w:rPr>
          <w:b/>
          <w:sz w:val="27"/>
          <w:szCs w:val="27"/>
          <w:lang w:val="uk-UA"/>
        </w:rPr>
      </w:pPr>
    </w:p>
    <w:p w:rsidR="00522629" w:rsidRDefault="00522629" w:rsidP="006B6CC4">
      <w:pPr>
        <w:ind w:firstLine="0"/>
        <w:jc w:val="center"/>
        <w:rPr>
          <w:b/>
          <w:sz w:val="27"/>
          <w:szCs w:val="27"/>
          <w:lang w:val="uk-UA"/>
        </w:rPr>
      </w:pPr>
    </w:p>
    <w:p w:rsidR="005B4B8A" w:rsidRDefault="005B4B8A" w:rsidP="00CC48EE">
      <w:pPr>
        <w:ind w:firstLine="0"/>
        <w:rPr>
          <w:b/>
          <w:sz w:val="28"/>
          <w:szCs w:val="28"/>
          <w:lang w:val="uk-UA"/>
        </w:rPr>
      </w:pPr>
    </w:p>
    <w:p w:rsidR="005B4B8A" w:rsidRDefault="005B4B8A" w:rsidP="006D793F">
      <w:pPr>
        <w:ind w:firstLine="0"/>
        <w:jc w:val="center"/>
        <w:rPr>
          <w:b/>
          <w:sz w:val="28"/>
          <w:szCs w:val="28"/>
          <w:lang w:val="uk-UA"/>
        </w:rPr>
      </w:pPr>
    </w:p>
    <w:p w:rsidR="001362A4" w:rsidRDefault="001362A4" w:rsidP="005B57D9">
      <w:pPr>
        <w:ind w:firstLine="0"/>
        <w:rPr>
          <w:b/>
          <w:sz w:val="28"/>
          <w:szCs w:val="28"/>
          <w:lang w:val="uk-UA"/>
        </w:rPr>
      </w:pPr>
    </w:p>
    <w:p w:rsidR="006B6CC4" w:rsidRDefault="006B6CC4" w:rsidP="006D793F">
      <w:pPr>
        <w:ind w:firstLine="0"/>
        <w:jc w:val="center"/>
        <w:rPr>
          <w:b/>
          <w:sz w:val="28"/>
          <w:szCs w:val="28"/>
          <w:lang w:val="uk-UA"/>
        </w:rPr>
      </w:pPr>
      <w:r w:rsidRPr="00916FC1">
        <w:rPr>
          <w:b/>
          <w:sz w:val="28"/>
          <w:szCs w:val="28"/>
          <w:lang w:val="uk-UA"/>
        </w:rPr>
        <w:t>Пояснювальна записка</w:t>
      </w:r>
    </w:p>
    <w:p w:rsidR="0000564D" w:rsidRDefault="0000564D" w:rsidP="006B6CC4">
      <w:pPr>
        <w:ind w:firstLine="0"/>
        <w:jc w:val="center"/>
        <w:rPr>
          <w:b/>
          <w:sz w:val="28"/>
          <w:szCs w:val="28"/>
          <w:lang w:val="uk-UA"/>
        </w:rPr>
      </w:pPr>
    </w:p>
    <w:p w:rsidR="009D4DCB" w:rsidRPr="00916FC1" w:rsidRDefault="00CC48EE" w:rsidP="009D4DCB">
      <w:pPr>
        <w:ind w:firstLine="708"/>
        <w:rPr>
          <w:sz w:val="28"/>
          <w:szCs w:val="28"/>
          <w:lang w:val="uk-UA"/>
        </w:rPr>
      </w:pPr>
      <w:r w:rsidRPr="00400D04">
        <w:rPr>
          <w:sz w:val="28"/>
          <w:szCs w:val="28"/>
          <w:lang w:val="uk-UA"/>
        </w:rPr>
        <w:t>Відповідно до статей 26, 42, 59, 60</w:t>
      </w:r>
      <w:r>
        <w:rPr>
          <w:sz w:val="28"/>
          <w:szCs w:val="28"/>
          <w:lang w:val="uk-UA"/>
        </w:rPr>
        <w:t>, 73</w:t>
      </w:r>
      <w:r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Закону України «Про охорону культурної спадщини», </w:t>
      </w:r>
      <w:r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>
        <w:rPr>
          <w:sz w:val="28"/>
          <w:szCs w:val="28"/>
          <w:lang w:val="uk-UA"/>
        </w:rPr>
        <w:t xml:space="preserve"> Постанови Кабінету Міністрів України від 28 грудня 2001 року № 1768 «Про затвердження Порядку укладення охоронних договорів на пам’ятки культурної спадщини», 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="001362A4">
        <w:rPr>
          <w:sz w:val="28"/>
          <w:szCs w:val="28"/>
          <w:lang w:val="uk-UA"/>
        </w:rPr>
        <w:t xml:space="preserve"> </w:t>
      </w:r>
      <w:r w:rsidR="0000564D">
        <w:rPr>
          <w:sz w:val="28"/>
          <w:szCs w:val="28"/>
          <w:lang w:val="uk-UA"/>
        </w:rPr>
        <w:t>для цілей приватизації, шляхом проведення аукціону в електронній формі</w:t>
      </w:r>
      <w:r w:rsidR="009D4DCB">
        <w:rPr>
          <w:sz w:val="28"/>
          <w:szCs w:val="28"/>
          <w:lang w:val="uk-UA"/>
        </w:rPr>
        <w:t xml:space="preserve"> та з метою </w:t>
      </w:r>
      <w:r w:rsidR="009D4DCB" w:rsidRPr="00916FC1">
        <w:rPr>
          <w:sz w:val="28"/>
          <w:szCs w:val="28"/>
          <w:lang w:val="uk-UA"/>
        </w:rPr>
        <w:t>поповнення місцевого бюджету  подається на розгляд міської ради даний проект рішення.</w:t>
      </w:r>
    </w:p>
    <w:p w:rsidR="00197528" w:rsidRDefault="00197528" w:rsidP="00197528">
      <w:pPr>
        <w:ind w:firstLine="0"/>
        <w:rPr>
          <w:b/>
          <w:sz w:val="28"/>
          <w:szCs w:val="28"/>
          <w:lang w:val="uk-UA"/>
        </w:rPr>
      </w:pPr>
    </w:p>
    <w:p w:rsidR="00197528" w:rsidRDefault="00197528" w:rsidP="00197528">
      <w:pPr>
        <w:ind w:firstLine="0"/>
        <w:rPr>
          <w:b/>
          <w:sz w:val="28"/>
          <w:szCs w:val="28"/>
          <w:lang w:val="uk-UA"/>
        </w:rPr>
      </w:pPr>
    </w:p>
    <w:p w:rsidR="00197528" w:rsidRPr="00197528" w:rsidRDefault="00197528" w:rsidP="00197528">
      <w:pPr>
        <w:ind w:firstLine="0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>Начальник відділу з</w:t>
      </w:r>
    </w:p>
    <w:p w:rsidR="00197528" w:rsidRPr="00197528" w:rsidRDefault="00197528" w:rsidP="00197528">
      <w:pPr>
        <w:ind w:firstLine="0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>управління та приватизації</w:t>
      </w:r>
    </w:p>
    <w:p w:rsidR="00197528" w:rsidRPr="00197528" w:rsidRDefault="00197528" w:rsidP="00197528">
      <w:pPr>
        <w:ind w:firstLine="0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 xml:space="preserve">комунального майна                                                       </w:t>
      </w:r>
      <w:r w:rsidR="00CC48EE">
        <w:rPr>
          <w:sz w:val="28"/>
          <w:szCs w:val="28"/>
          <w:lang w:val="uk-UA"/>
        </w:rPr>
        <w:t xml:space="preserve">                     Н.</w:t>
      </w:r>
      <w:r w:rsidR="00BC421B">
        <w:rPr>
          <w:sz w:val="28"/>
          <w:szCs w:val="28"/>
          <w:lang w:val="uk-UA"/>
        </w:rPr>
        <w:t>І. Міщенко</w:t>
      </w:r>
    </w:p>
    <w:p w:rsidR="00522629" w:rsidRPr="00916FC1" w:rsidRDefault="00522629" w:rsidP="006B6CC4">
      <w:pPr>
        <w:ind w:firstLine="0"/>
        <w:jc w:val="center"/>
        <w:rPr>
          <w:b/>
          <w:sz w:val="28"/>
          <w:szCs w:val="28"/>
          <w:lang w:val="uk-UA"/>
        </w:rPr>
      </w:pPr>
    </w:p>
    <w:p w:rsidR="006B6CC4" w:rsidRPr="00916FC1" w:rsidRDefault="006B6CC4" w:rsidP="009D4DCB">
      <w:pPr>
        <w:rPr>
          <w:b/>
          <w:sz w:val="28"/>
          <w:szCs w:val="28"/>
          <w:lang w:val="uk-UA"/>
        </w:rPr>
      </w:pPr>
    </w:p>
    <w:sectPr w:rsidR="006B6CC4" w:rsidRPr="00916FC1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70"/>
    <w:rsid w:val="0000564D"/>
    <w:rsid w:val="0004024B"/>
    <w:rsid w:val="000A76A2"/>
    <w:rsid w:val="001362A4"/>
    <w:rsid w:val="00181DB2"/>
    <w:rsid w:val="00197528"/>
    <w:rsid w:val="001B6369"/>
    <w:rsid w:val="001C0999"/>
    <w:rsid w:val="001E6E10"/>
    <w:rsid w:val="001F3FAF"/>
    <w:rsid w:val="002B2A7E"/>
    <w:rsid w:val="002B2C0B"/>
    <w:rsid w:val="002C4A05"/>
    <w:rsid w:val="002E36EA"/>
    <w:rsid w:val="003008AF"/>
    <w:rsid w:val="00400D04"/>
    <w:rsid w:val="004219B9"/>
    <w:rsid w:val="00505158"/>
    <w:rsid w:val="00522629"/>
    <w:rsid w:val="005B4B8A"/>
    <w:rsid w:val="005B57D9"/>
    <w:rsid w:val="005D7579"/>
    <w:rsid w:val="00616CFF"/>
    <w:rsid w:val="006379A4"/>
    <w:rsid w:val="00647713"/>
    <w:rsid w:val="006B6CC4"/>
    <w:rsid w:val="006C1F86"/>
    <w:rsid w:val="006D793F"/>
    <w:rsid w:val="006F761A"/>
    <w:rsid w:val="00712158"/>
    <w:rsid w:val="007B291A"/>
    <w:rsid w:val="007C15D6"/>
    <w:rsid w:val="007C7CDB"/>
    <w:rsid w:val="007F3DD8"/>
    <w:rsid w:val="0088007A"/>
    <w:rsid w:val="008E7AEA"/>
    <w:rsid w:val="00905090"/>
    <w:rsid w:val="00916FC1"/>
    <w:rsid w:val="009459D7"/>
    <w:rsid w:val="00950CD0"/>
    <w:rsid w:val="00952DA8"/>
    <w:rsid w:val="009713A7"/>
    <w:rsid w:val="00992C20"/>
    <w:rsid w:val="009B1F34"/>
    <w:rsid w:val="009D4DCB"/>
    <w:rsid w:val="00A04D70"/>
    <w:rsid w:val="00A8495F"/>
    <w:rsid w:val="00A946BE"/>
    <w:rsid w:val="00AC0446"/>
    <w:rsid w:val="00AC5018"/>
    <w:rsid w:val="00AF733E"/>
    <w:rsid w:val="00B576ED"/>
    <w:rsid w:val="00BB217F"/>
    <w:rsid w:val="00BC421B"/>
    <w:rsid w:val="00C06057"/>
    <w:rsid w:val="00C249FF"/>
    <w:rsid w:val="00C97E46"/>
    <w:rsid w:val="00CA3C5B"/>
    <w:rsid w:val="00CC48EE"/>
    <w:rsid w:val="00CD40E3"/>
    <w:rsid w:val="00CF10F4"/>
    <w:rsid w:val="00D14566"/>
    <w:rsid w:val="00D45B39"/>
    <w:rsid w:val="00D8436F"/>
    <w:rsid w:val="00D930E5"/>
    <w:rsid w:val="00DC2F84"/>
    <w:rsid w:val="00E54DF0"/>
    <w:rsid w:val="00E5765A"/>
    <w:rsid w:val="00E7651E"/>
    <w:rsid w:val="00EB398D"/>
    <w:rsid w:val="00F115E9"/>
    <w:rsid w:val="00F16041"/>
    <w:rsid w:val="00F24ADE"/>
    <w:rsid w:val="00F67862"/>
    <w:rsid w:val="00FE0BAE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ADF8"/>
  <w15:docId w15:val="{09CED3B9-7258-41B3-8E23-1EA85C29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5D52-8770-4EBE-B15F-B3AA6B2E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3</cp:revision>
  <cp:lastPrinted>2019-01-09T06:59:00Z</cp:lastPrinted>
  <dcterms:created xsi:type="dcterms:W3CDTF">2019-01-04T10:11:00Z</dcterms:created>
  <dcterms:modified xsi:type="dcterms:W3CDTF">2019-01-09T07:14:00Z</dcterms:modified>
</cp:coreProperties>
</file>